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715" w:tblpY="888"/>
        <w:tblOverlap w:val="never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765"/>
        <w:gridCol w:w="1620"/>
        <w:gridCol w:w="2655"/>
        <w:gridCol w:w="2158"/>
        <w:gridCol w:w="278"/>
        <w:gridCol w:w="2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68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8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hint="default" w:ascii="Times New Roman" w:hAnsi="Times New Roman" w:eastAsia="宋体" w:cs="Times New Roman"/>
                <w:lang w:val="en-US" w:eastAsia="zh-CN" w:bidi="ar"/>
              </w:rPr>
              <w:t>202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6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8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84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苴却砚博物馆免费开放经费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攀枝花市仁和区文化广播电视和旅游局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其中：财政拨款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25.50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7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0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更好的宣传仁和区苴却砚文化。以教育、研究、欣赏为目的，收藏、保护并向公众讲述苴却砚的历史变迁，展示苴却原石及现代苴却砚雕刻作品。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免费开放天数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≥300天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完成全年苴却砚博物馆免费开放工作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每周开放时间不少于40小时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按照工作计划正常推进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202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.01-202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苴却砚博物馆免费开放经费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带动当地文旅融合收入增长率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同比增长≥1%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打造和宣传仁和区“中国苴却砚之乡”的品牌形象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加强对外牌宣传，提升苴却砚博物馆及苴却砚的知名度和影响力。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 xml:space="preserve">弘扬传统文化 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通过该项目促进地区文化交流，保护和传承非遗特色文化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较好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群众满意度</w:t>
            </w:r>
          </w:p>
        </w:tc>
        <w:tc>
          <w:tcPr>
            <w:tcW w:w="50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/>
    <w:p/>
    <w:p/>
    <w:p/>
    <w:p/>
    <w:p/>
    <w:p/>
    <w:tbl>
      <w:tblPr>
        <w:tblStyle w:val="2"/>
        <w:tblpPr w:leftFromText="180" w:rightFromText="180" w:vertAnchor="text" w:horzAnchor="page" w:tblpX="805" w:tblpY="179"/>
        <w:tblOverlap w:val="never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945"/>
        <w:gridCol w:w="1305"/>
        <w:gridCol w:w="2830"/>
        <w:gridCol w:w="1977"/>
        <w:gridCol w:w="28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6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846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广播电视节目覆盖工程运行维护费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9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攀枝花市仁和区文化广播电视和旅游局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81.87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81.87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9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实现广播电视运行维护规范化、专业化、科学化，服务优质化，确保辖区群众正常收看电视和收听广播。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电视点位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电视户户通963个点位（自然村）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乡镇广播站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村室运维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78个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辖区群众正常收看电视，广播设备正常运行，群众能正常收听广播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47个基站、乡镇地面数字、直播星正常运行，辖区广播站、室能正常运行维护，及时巡查维修维护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按照计划正常运行维护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2026.01-2026.12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运行维护费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81.874万元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满足辖区群众收看电视需求，满足辖区群众收听广播愿望，及时收听到党和国家的声音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满足辖区群众特别是贫困户看电视需求，提高幸福指数。广播是党和政府的喉舌，是舆论监督的阵地，肩负着传播社会主义先进文化、巩固发展社会主义意识形态的重任。通过广播更加坚定我们的文化阵地，及时将党和政府的声音传到千家万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群众满意度</w:t>
            </w:r>
          </w:p>
        </w:tc>
        <w:tc>
          <w:tcPr>
            <w:tcW w:w="4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</w:tbl>
    <w:p/>
    <w:p/>
    <w:p/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2ZjY1MjgxZDUwN2U3MjM2MzFlOTQ1MDYzNTFhMzgifQ=="/>
  </w:docVars>
  <w:rsids>
    <w:rsidRoot w:val="00000000"/>
    <w:rsid w:val="03071A3B"/>
    <w:rsid w:val="0A745034"/>
    <w:rsid w:val="0AE8030D"/>
    <w:rsid w:val="0AFC3C93"/>
    <w:rsid w:val="128A070C"/>
    <w:rsid w:val="13AE7229"/>
    <w:rsid w:val="169E79F7"/>
    <w:rsid w:val="1C1710A3"/>
    <w:rsid w:val="1CCA43C9"/>
    <w:rsid w:val="1CF06807"/>
    <w:rsid w:val="1CF163A7"/>
    <w:rsid w:val="1E8A260F"/>
    <w:rsid w:val="1E9A2591"/>
    <w:rsid w:val="1EAD74F0"/>
    <w:rsid w:val="1EEF38BE"/>
    <w:rsid w:val="20780352"/>
    <w:rsid w:val="245B0CD5"/>
    <w:rsid w:val="24C42EE0"/>
    <w:rsid w:val="26312ECF"/>
    <w:rsid w:val="2AE333EA"/>
    <w:rsid w:val="2ED523E6"/>
    <w:rsid w:val="30E233C0"/>
    <w:rsid w:val="3C7D2EA4"/>
    <w:rsid w:val="3E0B0C1F"/>
    <w:rsid w:val="3E65579C"/>
    <w:rsid w:val="4314381B"/>
    <w:rsid w:val="44022C24"/>
    <w:rsid w:val="46097B90"/>
    <w:rsid w:val="473119E9"/>
    <w:rsid w:val="4C0B6FF0"/>
    <w:rsid w:val="4C6373E0"/>
    <w:rsid w:val="4CB136A7"/>
    <w:rsid w:val="4D0D1DF7"/>
    <w:rsid w:val="509C3363"/>
    <w:rsid w:val="50AB4CB8"/>
    <w:rsid w:val="588C15CC"/>
    <w:rsid w:val="62533A5E"/>
    <w:rsid w:val="64546A26"/>
    <w:rsid w:val="662C66AE"/>
    <w:rsid w:val="68583D20"/>
    <w:rsid w:val="6F563B40"/>
    <w:rsid w:val="71297E3F"/>
    <w:rsid w:val="71A50067"/>
    <w:rsid w:val="71C97413"/>
    <w:rsid w:val="75295BC1"/>
    <w:rsid w:val="76943C19"/>
    <w:rsid w:val="7A2C59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833</Words>
  <Characters>905</Characters>
  <Lines>0</Lines>
  <Paragraphs>0</Paragraphs>
  <TotalTime>6</TotalTime>
  <ScaleCrop>false</ScaleCrop>
  <LinksUpToDate>false</LinksUpToDate>
  <CharactersWithSpaces>930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2024-11-07T04:26:00Z</dcterms:created>
  <dc:creator>Administrator</dc:creator>
  <cp:lastModifiedBy>陈曦</cp:lastModifiedBy>
  <cp:lastPrinted>2024-11-07T04:31:00Z</cp:lastPrinted>
  <dcterms:modified xsi:type="dcterms:W3CDTF">2026-01-21T01:19:07Z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  <property fmtid="{D5CDD505-2E9C-101B-9397-08002B2CF9AE}" pid="3" name="ICV">
    <vt:lpwstr>F79B34E32A5C490A99FFF6EC3F201B77_13</vt:lpwstr>
  </property>
  <property fmtid="{D5CDD505-2E9C-101B-9397-08002B2CF9AE}" pid="4" name="KSOTemplateDocerSaveRecord">
    <vt:lpwstr>eyJoZGlkIjoiMjBkNTNjMzEzNGJjOGIxMDMwNmE0ODkxNGE5ZDJiMWIiLCJ1c2VySWQiOiI1Njc0Mjk1ODIifQ==</vt:lpwstr>
  </property>
</Properties>
</file>